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57" w:rsidRDefault="007B6557" w:rsidP="007B6557">
      <w:pPr>
        <w:rPr>
          <w:sz w:val="20"/>
          <w:szCs w:val="20"/>
          <w:lang w:val="uk-UA"/>
        </w:rPr>
      </w:pPr>
    </w:p>
    <w:p w:rsidR="007B6557" w:rsidRDefault="007B6557" w:rsidP="007B6557">
      <w:pPr>
        <w:rPr>
          <w:sz w:val="20"/>
          <w:szCs w:val="20"/>
          <w:lang w:val="uk-UA"/>
        </w:rPr>
      </w:pPr>
    </w:p>
    <w:p w:rsidR="007B6557" w:rsidRDefault="007B6557" w:rsidP="007B6557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57" w:rsidRDefault="007B6557" w:rsidP="007B6557">
      <w:pPr>
        <w:jc w:val="center"/>
        <w:rPr>
          <w:b/>
          <w:lang w:val="uk-UA"/>
        </w:rPr>
      </w:pPr>
    </w:p>
    <w:p w:rsidR="007B6557" w:rsidRDefault="007B6557" w:rsidP="007B655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B6557" w:rsidRDefault="007B6557" w:rsidP="007B6557">
      <w:pPr>
        <w:jc w:val="center"/>
        <w:rPr>
          <w:b/>
          <w:sz w:val="20"/>
          <w:szCs w:val="20"/>
          <w:lang w:val="uk-UA"/>
        </w:rPr>
      </w:pPr>
    </w:p>
    <w:p w:rsidR="007B6557" w:rsidRDefault="007B6557" w:rsidP="007B65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B6557" w:rsidRDefault="007B6557" w:rsidP="007B655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B6557" w:rsidRDefault="007B6557" w:rsidP="007B6557">
      <w:pPr>
        <w:spacing w:line="240" w:lineRule="atLeast"/>
        <w:jc w:val="center"/>
        <w:rPr>
          <w:b/>
          <w:bCs/>
          <w:lang w:val="uk-UA"/>
        </w:rPr>
      </w:pPr>
    </w:p>
    <w:p w:rsidR="007B6557" w:rsidRDefault="007B6557" w:rsidP="007B655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B6557" w:rsidRDefault="007B6557" w:rsidP="007B655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B6557" w:rsidRDefault="007B6557" w:rsidP="007B65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B6557" w:rsidRDefault="007B6557" w:rsidP="007B6557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B6557" w:rsidRDefault="007B6557" w:rsidP="007B6557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7B6557" w:rsidRDefault="007B6557" w:rsidP="007B6557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Рожнівка</w:t>
      </w:r>
      <w:proofErr w:type="spellEnd"/>
      <w:r>
        <w:rPr>
          <w:b/>
          <w:sz w:val="24"/>
          <w:lang w:val="uk-UA"/>
        </w:rPr>
        <w:t xml:space="preserve"> 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Перемоги, 15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</w:p>
    <w:p w:rsidR="007B6557" w:rsidRDefault="007B6557" w:rsidP="007B6557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  </w:t>
      </w:r>
      <w:r>
        <w:rPr>
          <w:sz w:val="24"/>
          <w:lang w:val="uk-UA"/>
        </w:rPr>
        <w:t xml:space="preserve">про надання дозволу на видалення зеленого насадження (тополя – 1шт) в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по вул. Перемоги, 15,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B6557" w:rsidRDefault="007B6557" w:rsidP="007B6557">
      <w:pPr>
        <w:pStyle w:val="2"/>
        <w:ind w:firstLine="0"/>
        <w:rPr>
          <w:b/>
          <w:sz w:val="24"/>
          <w:szCs w:val="24"/>
          <w:lang w:val="uk-UA"/>
        </w:rPr>
      </w:pPr>
    </w:p>
    <w:p w:rsidR="007B6557" w:rsidRDefault="007B6557" w:rsidP="007B6557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>, вул. Перемоги, 15, додається.</w:t>
      </w:r>
    </w:p>
    <w:p w:rsidR="007B6557" w:rsidRDefault="007B6557" w:rsidP="007B6557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B6557" w:rsidRDefault="007B6557" w:rsidP="007B6557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</w:t>
      </w:r>
      <w:r>
        <w:rPr>
          <w:sz w:val="24"/>
          <w:lang w:val="uk-UA"/>
        </w:rPr>
        <w:t xml:space="preserve"> на видалення зеленого насадження (тополя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>, вул. Перемоги, 15, яке загрожує  життю людей.</w:t>
      </w:r>
    </w:p>
    <w:p w:rsidR="007B6557" w:rsidRDefault="007B6557" w:rsidP="007B6557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B6557" w:rsidRPr="006007D9" w:rsidRDefault="007B6557" w:rsidP="007B6557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Бортник О.М.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B6557" w:rsidRPr="00CF459F" w:rsidRDefault="007B6557" w:rsidP="007B6557">
      <w:pPr>
        <w:pStyle w:val="2"/>
        <w:ind w:firstLine="0"/>
        <w:jc w:val="left"/>
        <w:rPr>
          <w:sz w:val="24"/>
          <w:lang w:val="uk-UA"/>
        </w:rPr>
      </w:pPr>
    </w:p>
    <w:p w:rsidR="007B6557" w:rsidRPr="00AF7C30" w:rsidRDefault="007B6557" w:rsidP="007B6557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B6557" w:rsidRDefault="007B6557" w:rsidP="007B6557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B6557" w:rsidRDefault="007B6557" w:rsidP="007B6557">
      <w:pPr>
        <w:rPr>
          <w:lang w:val="uk-UA"/>
        </w:rPr>
      </w:pPr>
    </w:p>
    <w:p w:rsidR="007B6557" w:rsidRPr="00D5563E" w:rsidRDefault="007B6557" w:rsidP="007B6557">
      <w:pPr>
        <w:rPr>
          <w:lang w:val="uk-UA"/>
        </w:rPr>
      </w:pPr>
    </w:p>
    <w:p w:rsidR="007B6557" w:rsidRPr="00B80BA6" w:rsidRDefault="007B6557" w:rsidP="007B6557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B6557" w:rsidRDefault="007B6557" w:rsidP="007B6557">
      <w:pPr>
        <w:pStyle w:val="a3"/>
        <w:rPr>
          <w:b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jc w:val="both"/>
        <w:rPr>
          <w:b/>
          <w:bCs/>
          <w:iCs/>
          <w:lang w:val="uk-UA"/>
        </w:rPr>
      </w:pPr>
    </w:p>
    <w:p w:rsidR="007B6557" w:rsidRDefault="007B6557" w:rsidP="007B6557">
      <w:pPr>
        <w:jc w:val="both"/>
        <w:rPr>
          <w:b/>
          <w:bCs/>
          <w:iCs/>
          <w:lang w:val="uk-UA"/>
        </w:rPr>
      </w:pPr>
    </w:p>
    <w:p w:rsidR="007B6557" w:rsidRDefault="007B6557" w:rsidP="007B6557">
      <w:pPr>
        <w:jc w:val="both"/>
        <w:rPr>
          <w:b/>
          <w:bCs/>
          <w:iCs/>
          <w:lang w:val="uk-UA"/>
        </w:rPr>
      </w:pPr>
    </w:p>
    <w:p w:rsidR="007B6557" w:rsidRDefault="007B6557" w:rsidP="007B655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7B6557" w:rsidRDefault="007B6557" w:rsidP="007B6557">
      <w:pPr>
        <w:ind w:right="37"/>
        <w:jc w:val="both"/>
        <w:rPr>
          <w:b/>
          <w:bCs/>
          <w:iCs/>
          <w:lang w:val="uk-UA"/>
        </w:rPr>
      </w:pPr>
    </w:p>
    <w:p w:rsidR="007B6557" w:rsidRDefault="007B6557" w:rsidP="007B6557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7B6557" w:rsidRDefault="007B6557" w:rsidP="007B655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7B6557" w:rsidRDefault="007B6557" w:rsidP="007B6557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7B6557" w:rsidRDefault="007B6557" w:rsidP="007B6557">
      <w:pPr>
        <w:jc w:val="both"/>
        <w:rPr>
          <w:b/>
          <w:bCs/>
          <w:iCs/>
          <w:lang w:val="uk-UA"/>
        </w:rPr>
      </w:pPr>
    </w:p>
    <w:p w:rsidR="007B6557" w:rsidRDefault="007B6557" w:rsidP="007B655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7B6557" w:rsidRDefault="007B6557" w:rsidP="007B6557">
      <w:pPr>
        <w:jc w:val="both"/>
        <w:rPr>
          <w:b/>
          <w:bCs/>
          <w:iCs/>
          <w:lang w:val="uk-UA"/>
        </w:rPr>
      </w:pPr>
    </w:p>
    <w:p w:rsidR="007B6557" w:rsidRDefault="007B6557" w:rsidP="007B6557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7B6557" w:rsidRDefault="007B6557" w:rsidP="007B6557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7B6557" w:rsidRDefault="007B6557" w:rsidP="007B6557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7B6557" w:rsidRDefault="007B6557" w:rsidP="007B6557">
      <w:pPr>
        <w:jc w:val="both"/>
        <w:rPr>
          <w:bCs/>
          <w:iCs/>
          <w:lang w:val="uk-UA"/>
        </w:rPr>
      </w:pPr>
    </w:p>
    <w:p w:rsidR="007B6557" w:rsidRDefault="007B6557" w:rsidP="007B655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7B6557" w:rsidRDefault="007B6557" w:rsidP="007B655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7B6557" w:rsidRDefault="007B6557" w:rsidP="007B655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7B6557" w:rsidRDefault="007B6557" w:rsidP="007B6557">
      <w:pPr>
        <w:jc w:val="both"/>
        <w:rPr>
          <w:bCs/>
          <w:iCs/>
          <w:lang w:val="uk-UA"/>
        </w:rPr>
      </w:pPr>
    </w:p>
    <w:p w:rsidR="007B6557" w:rsidRPr="006007D9" w:rsidRDefault="007B6557" w:rsidP="007B655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CD01AA" w:rsidRPr="007B6557" w:rsidRDefault="00CD01AA">
      <w:pPr>
        <w:rPr>
          <w:lang w:val="uk-UA"/>
        </w:rPr>
      </w:pPr>
    </w:p>
    <w:sectPr w:rsidR="00CD01AA" w:rsidRPr="007B6557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57"/>
    <w:rsid w:val="006901FD"/>
    <w:rsid w:val="007B6557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557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B655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B6557"/>
    <w:pPr>
      <w:spacing w:after="120"/>
    </w:pPr>
  </w:style>
  <w:style w:type="character" w:customStyle="1" w:styleId="a4">
    <w:name w:val="Основной текст Знак"/>
    <w:basedOn w:val="a0"/>
    <w:link w:val="a3"/>
    <w:rsid w:val="007B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2021-03-04T07:49:00Z</dcterms:created>
  <dcterms:modified xsi:type="dcterms:W3CDTF">2021-03-04T07:56:00Z</dcterms:modified>
</cp:coreProperties>
</file>